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746989F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B75DC1">
        <w:rPr>
          <w:rFonts w:ascii="Myriad Web" w:hAnsi="Myriad Web"/>
          <w:b/>
          <w:lang w:val="en-US"/>
        </w:rPr>
        <w:t>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3DB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 ON-LINE</w:t>
            </w:r>
          </w:p>
          <w:p w14:paraId="3827D243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A7536F" w:rsidRPr="003B4ACE">
              <w:rPr>
                <w:rFonts w:ascii="Arial" w:hAnsi="Arial" w:cs="Arial"/>
                <w:b/>
                <w:sz w:val="32"/>
                <w:szCs w:val="32"/>
              </w:rPr>
              <w:t>PRODUCT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47C0E92A" w:rsidR="00C20EED" w:rsidRPr="009D5916" w:rsidRDefault="00967BB7" w:rsidP="003B4A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86BE6">
              <w:rPr>
                <w:rFonts w:ascii="Arial" w:hAnsi="Arial" w:cs="Arial"/>
                <w:sz w:val="28"/>
                <w:szCs w:val="28"/>
                <w:lang w:val="pl-PL"/>
              </w:rPr>
              <w:t>ma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j</w:t>
            </w:r>
            <w:r w:rsidR="00786BE6">
              <w:rPr>
                <w:rFonts w:ascii="Arial" w:hAnsi="Arial" w:cs="Arial"/>
                <w:sz w:val="28"/>
                <w:szCs w:val="28"/>
                <w:lang w:val="pl-PL"/>
              </w:rPr>
              <w:t>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786BE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7098C24D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67BB7">
              <w:rPr>
                <w:rFonts w:ascii="Myriad Web" w:hAnsi="Myriad Web"/>
                <w:b/>
                <w:sz w:val="20"/>
              </w:rPr>
              <w:t>13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86BE6">
              <w:rPr>
                <w:rFonts w:ascii="Myriad Web" w:hAnsi="Myriad Web"/>
                <w:b/>
                <w:sz w:val="20"/>
              </w:rPr>
              <w:t>0</w:t>
            </w:r>
            <w:r w:rsidR="00967BB7">
              <w:rPr>
                <w:rFonts w:ascii="Myriad Web" w:hAnsi="Myriad Web"/>
                <w:b/>
                <w:sz w:val="20"/>
              </w:rPr>
              <w:t>5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786BE6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5CFD043D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67BB7">
              <w:rPr>
                <w:rFonts w:ascii="Myriad Web" w:hAnsi="Myriad Web"/>
                <w:b/>
                <w:sz w:val="20"/>
              </w:rPr>
              <w:t>14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86BE6">
              <w:rPr>
                <w:rFonts w:ascii="Myriad Web" w:hAnsi="Myriad Web"/>
                <w:b/>
                <w:sz w:val="20"/>
              </w:rPr>
              <w:t>0</w:t>
            </w:r>
            <w:r w:rsidR="00967BB7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786BE6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004BDC53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67BB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2E5EABDA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7B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40C9A421" w:rsidR="00A274E5" w:rsidRPr="003566AA" w:rsidRDefault="00967BB7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0024AE0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3B4ACE">
        <w:rPr>
          <w:rFonts w:ascii="Arial" w:hAnsi="Arial" w:cs="Arial"/>
          <w:sz w:val="18"/>
          <w:szCs w:val="18"/>
          <w:lang w:val="pl-PL"/>
        </w:rPr>
        <w:t xml:space="preserve"> w formie pdf</w:t>
      </w:r>
      <w:r w:rsidR="00B75DC1">
        <w:rPr>
          <w:rFonts w:ascii="Arial" w:hAnsi="Arial" w:cs="Arial"/>
          <w:sz w:val="18"/>
          <w:szCs w:val="18"/>
          <w:lang w:val="pl-PL"/>
        </w:rPr>
        <w:t>, certyfikat.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0DA9" w14:textId="77777777" w:rsidR="00DB5245" w:rsidRDefault="00DB5245">
      <w:r>
        <w:separator/>
      </w:r>
    </w:p>
  </w:endnote>
  <w:endnote w:type="continuationSeparator" w:id="0">
    <w:p w14:paraId="62149793" w14:textId="77777777" w:rsidR="00DB5245" w:rsidRDefault="00DB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8AF3" w14:textId="77777777" w:rsidR="00DB5245" w:rsidRDefault="00DB5245">
      <w:r>
        <w:separator/>
      </w:r>
    </w:p>
  </w:footnote>
  <w:footnote w:type="continuationSeparator" w:id="0">
    <w:p w14:paraId="085FB9EC" w14:textId="77777777" w:rsidR="00DB5245" w:rsidRDefault="00DB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4BF5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6BE6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1158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67BB7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E7A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0FF3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5245"/>
    <w:rsid w:val="00DB7A65"/>
    <w:rsid w:val="00DB7FEB"/>
    <w:rsid w:val="00DD584C"/>
    <w:rsid w:val="00DD6A6D"/>
    <w:rsid w:val="00DE1B7D"/>
    <w:rsid w:val="00DF53EC"/>
    <w:rsid w:val="00DF59F1"/>
    <w:rsid w:val="00E018F6"/>
    <w:rsid w:val="00E03699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0E4D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2022-03-17T10:14:00Z</dcterms:created>
  <dcterms:modified xsi:type="dcterms:W3CDTF">2022-03-17T10:14:00Z</dcterms:modified>
</cp:coreProperties>
</file>